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8FD1B" w14:textId="0CDFE8C9" w:rsidR="00C35599" w:rsidRPr="00C35599" w:rsidRDefault="00C35599" w:rsidP="00C35599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Šiaulių jaunimo organizacijų asociacijos „Apskritasis stalas“ eilinės rinkiminės konferencijos 2021 10 28</w:t>
      </w:r>
      <w:r w:rsidR="00CD06D4">
        <w:rPr>
          <w:b/>
          <w:bCs/>
        </w:rPr>
        <w:t xml:space="preserve"> (18.00 val.)</w:t>
      </w:r>
      <w:r>
        <w:rPr>
          <w:b/>
          <w:bCs/>
        </w:rPr>
        <w:t xml:space="preserve"> darbotvarkė</w:t>
      </w:r>
    </w:p>
    <w:p w14:paraId="4227CB3A" w14:textId="77777777" w:rsidR="00C35599" w:rsidRPr="00C35599" w:rsidRDefault="00C35599" w:rsidP="00C35599">
      <w:pPr>
        <w:pStyle w:val="Betarp"/>
      </w:pPr>
    </w:p>
    <w:p w14:paraId="2ACEFE6F" w14:textId="7C38616B" w:rsidR="001D5FE5" w:rsidRDefault="001D5FE5" w:rsidP="00C35599">
      <w:pPr>
        <w:pStyle w:val="Sraopastraipa"/>
        <w:numPr>
          <w:ilvl w:val="0"/>
          <w:numId w:val="2"/>
        </w:numPr>
      </w:pPr>
      <w:r>
        <w:t>Darbotvarkės tvirtinimas;</w:t>
      </w:r>
    </w:p>
    <w:p w14:paraId="6B1287C1" w14:textId="19FE354B" w:rsidR="00C35599" w:rsidRDefault="00C35599" w:rsidP="00C35599">
      <w:pPr>
        <w:pStyle w:val="Sraopastraipa"/>
        <w:numPr>
          <w:ilvl w:val="0"/>
          <w:numId w:val="2"/>
        </w:numPr>
      </w:pPr>
      <w:r>
        <w:t>Pirmininkaujančio(s) ir sekretoriaujančio(s) rinkimas;</w:t>
      </w:r>
    </w:p>
    <w:p w14:paraId="243FFE58" w14:textId="77777777" w:rsidR="006D79B7" w:rsidRDefault="00C35599" w:rsidP="006D79B7">
      <w:pPr>
        <w:pStyle w:val="Sraopastraipa"/>
        <w:numPr>
          <w:ilvl w:val="0"/>
          <w:numId w:val="2"/>
        </w:numPr>
      </w:pPr>
      <w:r>
        <w:t>Kvorumo tikrinimas;</w:t>
      </w:r>
      <w:r w:rsidR="006D79B7" w:rsidRPr="006D79B7">
        <w:t xml:space="preserve"> </w:t>
      </w:r>
    </w:p>
    <w:p w14:paraId="40EED453" w14:textId="25F16E90" w:rsidR="00C35599" w:rsidRDefault="006D79B7" w:rsidP="006D79B7">
      <w:pPr>
        <w:pStyle w:val="Sraopastraipa"/>
        <w:numPr>
          <w:ilvl w:val="0"/>
          <w:numId w:val="2"/>
        </w:numPr>
      </w:pPr>
      <w:r>
        <w:t>Balsavimo komisijos sudarymas;</w:t>
      </w:r>
    </w:p>
    <w:p w14:paraId="2E075D89" w14:textId="3A2B5312" w:rsidR="00C35599" w:rsidRDefault="00C35599" w:rsidP="00C35599">
      <w:pPr>
        <w:pStyle w:val="Sraopastraipa"/>
        <w:numPr>
          <w:ilvl w:val="0"/>
          <w:numId w:val="2"/>
        </w:numPr>
      </w:pPr>
      <w:r>
        <w:t>ŠJOA AS veiklos</w:t>
      </w:r>
      <w:r w:rsidR="001D5FE5">
        <w:t xml:space="preserve"> </w:t>
      </w:r>
      <w:r>
        <w:t>ataskait</w:t>
      </w:r>
      <w:r w:rsidR="001D5FE5">
        <w:t>os pristatymas</w:t>
      </w:r>
      <w:r>
        <w:t>;</w:t>
      </w:r>
    </w:p>
    <w:p w14:paraId="2B1E9B54" w14:textId="346E6371" w:rsidR="006D79B7" w:rsidRDefault="006D79B7" w:rsidP="00C35599">
      <w:pPr>
        <w:pStyle w:val="Sraopastraipa"/>
        <w:numPr>
          <w:ilvl w:val="0"/>
          <w:numId w:val="2"/>
        </w:numPr>
      </w:pPr>
      <w:r>
        <w:t>Revizijos</w:t>
      </w:r>
      <w:r w:rsidR="00AC0632">
        <w:t>/kontrolės</w:t>
      </w:r>
      <w:r>
        <w:t xml:space="preserve"> komisijos pastabos dėl ŠJOA AS veiklos ataskaitos;</w:t>
      </w:r>
    </w:p>
    <w:p w14:paraId="18841F11" w14:textId="6D48F7C6" w:rsidR="001D5FE5" w:rsidRDefault="001D5FE5" w:rsidP="00C35599">
      <w:pPr>
        <w:pStyle w:val="Sraopastraipa"/>
        <w:numPr>
          <w:ilvl w:val="0"/>
          <w:numId w:val="2"/>
        </w:numPr>
      </w:pPr>
      <w:r>
        <w:t>ŠJOA AS veiklos ataskaitos tvirtinimas;</w:t>
      </w:r>
    </w:p>
    <w:p w14:paraId="6B9C097D" w14:textId="519B7D18" w:rsidR="00C35599" w:rsidRDefault="00C35599" w:rsidP="00C35599">
      <w:pPr>
        <w:pStyle w:val="Sraopastraipa"/>
        <w:numPr>
          <w:ilvl w:val="0"/>
          <w:numId w:val="2"/>
        </w:numPr>
      </w:pPr>
      <w:r>
        <w:t>Revizijos</w:t>
      </w:r>
      <w:r w:rsidR="00AC0632">
        <w:t>/kontrolės</w:t>
      </w:r>
      <w:r>
        <w:t xml:space="preserve"> komisijos veiklos ataskaita;</w:t>
      </w:r>
    </w:p>
    <w:p w14:paraId="0FB859B0" w14:textId="40E5A974" w:rsidR="00C35599" w:rsidRDefault="00C35599" w:rsidP="00C35599">
      <w:pPr>
        <w:pStyle w:val="Sraopastraipa"/>
        <w:numPr>
          <w:ilvl w:val="0"/>
          <w:numId w:val="2"/>
        </w:numPr>
      </w:pPr>
      <w:r>
        <w:t>Kandidatų į ŠJOA AS pirmininkus prisistatymai;</w:t>
      </w:r>
    </w:p>
    <w:p w14:paraId="2E557707" w14:textId="618F0B03" w:rsidR="00C35599" w:rsidRDefault="00C35599" w:rsidP="00C35599">
      <w:pPr>
        <w:pStyle w:val="Sraopastraipa"/>
        <w:numPr>
          <w:ilvl w:val="0"/>
          <w:numId w:val="2"/>
        </w:numPr>
      </w:pPr>
      <w:r>
        <w:t>ŠJOA AS pirmininko rinkimai;</w:t>
      </w:r>
    </w:p>
    <w:p w14:paraId="1FC402F7" w14:textId="61C71694" w:rsidR="00C35599" w:rsidRDefault="00C35599" w:rsidP="00C35599">
      <w:pPr>
        <w:pStyle w:val="Sraopastraipa"/>
        <w:numPr>
          <w:ilvl w:val="0"/>
          <w:numId w:val="2"/>
        </w:numPr>
      </w:pPr>
      <w:r>
        <w:t>Kandidatų į ŠJOA AS valdybą prisistatymai;</w:t>
      </w:r>
    </w:p>
    <w:p w14:paraId="3DB272C8" w14:textId="246EBE1C" w:rsidR="00C35599" w:rsidRDefault="00C35599" w:rsidP="00C35599">
      <w:pPr>
        <w:pStyle w:val="Sraopastraipa"/>
        <w:numPr>
          <w:ilvl w:val="0"/>
          <w:numId w:val="2"/>
        </w:numPr>
      </w:pPr>
      <w:r>
        <w:t>Kandidatų į ŠJOA AS valdybą rinkimai;</w:t>
      </w:r>
    </w:p>
    <w:p w14:paraId="01EA2D37" w14:textId="1A414B84" w:rsidR="00C35599" w:rsidRDefault="00C35599" w:rsidP="00C35599">
      <w:pPr>
        <w:pStyle w:val="Sraopastraipa"/>
        <w:numPr>
          <w:ilvl w:val="0"/>
          <w:numId w:val="2"/>
        </w:numPr>
      </w:pPr>
      <w:r>
        <w:t>Organizacijų priėmimas į ŠJOA AS nares/stebėtojas;</w:t>
      </w:r>
    </w:p>
    <w:p w14:paraId="0FD54032" w14:textId="4A677705" w:rsidR="00C35599" w:rsidRDefault="00C35599" w:rsidP="00C35599">
      <w:pPr>
        <w:pStyle w:val="Sraopastraipa"/>
        <w:numPr>
          <w:ilvl w:val="0"/>
          <w:numId w:val="2"/>
        </w:numPr>
      </w:pPr>
      <w:r>
        <w:t>Kandidatų į SJRT prisistatymai;</w:t>
      </w:r>
    </w:p>
    <w:p w14:paraId="030C6DE6" w14:textId="70497A8E" w:rsidR="00C35599" w:rsidRDefault="00C35599" w:rsidP="00C35599">
      <w:pPr>
        <w:pStyle w:val="Sraopastraipa"/>
        <w:numPr>
          <w:ilvl w:val="0"/>
          <w:numId w:val="2"/>
        </w:numPr>
      </w:pPr>
      <w:r>
        <w:t>Narių į SJRT rinkimai;</w:t>
      </w:r>
    </w:p>
    <w:p w14:paraId="37A9E7CA" w14:textId="752FF3A4" w:rsidR="00304998" w:rsidRDefault="00C35599" w:rsidP="00C35599">
      <w:pPr>
        <w:pStyle w:val="Sraopastraipa"/>
        <w:numPr>
          <w:ilvl w:val="0"/>
          <w:numId w:val="2"/>
        </w:numPr>
      </w:pPr>
      <w:r>
        <w:t>Kiti klausimai.</w:t>
      </w:r>
    </w:p>
    <w:p w14:paraId="7CB2A26B" w14:textId="6C0DDE80" w:rsidR="00C35599" w:rsidRDefault="00C35599" w:rsidP="00C35599">
      <w:pPr>
        <w:pStyle w:val="Betarp"/>
      </w:pPr>
    </w:p>
    <w:p w14:paraId="6B1DC99C" w14:textId="7ABCCB0E" w:rsidR="00C35599" w:rsidRDefault="00C35599" w:rsidP="00C35599">
      <w:pPr>
        <w:pStyle w:val="Betarp"/>
      </w:pPr>
      <w:r>
        <w:t xml:space="preserve">Konferencija vyks </w:t>
      </w:r>
      <w:r w:rsidRPr="00CD06D4">
        <w:rPr>
          <w:b/>
          <w:bCs/>
        </w:rPr>
        <w:t>Šiaulių atvirajame jaunimo centre (Vytauto g. 103A, Šiauliai).</w:t>
      </w:r>
    </w:p>
    <w:p w14:paraId="37C6CEA0" w14:textId="79D31FFF" w:rsidR="00C35599" w:rsidRDefault="00C35599" w:rsidP="00C35599">
      <w:pPr>
        <w:pStyle w:val="Betarp"/>
      </w:pPr>
      <w:r>
        <w:t>Būtina laikytis visų galiojančių SAM reikalavimų.</w:t>
      </w:r>
    </w:p>
    <w:p w14:paraId="337F6BAE" w14:textId="6807B14B" w:rsidR="00C35599" w:rsidRPr="00CD06D4" w:rsidRDefault="00C35599" w:rsidP="00C35599">
      <w:pPr>
        <w:pStyle w:val="Betarp"/>
        <w:rPr>
          <w:b/>
          <w:bCs/>
        </w:rPr>
      </w:pPr>
      <w:r w:rsidRPr="00CD06D4">
        <w:rPr>
          <w:b/>
          <w:bCs/>
        </w:rPr>
        <w:t>Galimybių pasas (GP) privalomas.</w:t>
      </w:r>
    </w:p>
    <w:p w14:paraId="0A297925" w14:textId="74192D52" w:rsidR="00C35599" w:rsidRDefault="00C35599" w:rsidP="00C35599">
      <w:pPr>
        <w:pStyle w:val="Betarp"/>
      </w:pPr>
    </w:p>
    <w:p w14:paraId="04EC9B6D" w14:textId="43DF5841" w:rsidR="00C35599" w:rsidRDefault="00C35599" w:rsidP="00C35599">
      <w:pPr>
        <w:pStyle w:val="Betarp"/>
      </w:pPr>
      <w:r>
        <w:t>stalas.siauliai@gmail.com</w:t>
      </w:r>
    </w:p>
    <w:p w14:paraId="6A4999F1" w14:textId="47B2BB53" w:rsidR="00C35599" w:rsidRPr="00C35599" w:rsidRDefault="00C35599" w:rsidP="00C35599">
      <w:pPr>
        <w:pStyle w:val="Betarp"/>
      </w:pPr>
      <w:r>
        <w:t>861295636</w:t>
      </w:r>
    </w:p>
    <w:sectPr w:rsidR="00C35599" w:rsidRPr="00C3559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5015C"/>
    <w:multiLevelType w:val="hybridMultilevel"/>
    <w:tmpl w:val="A73AD15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36C17"/>
    <w:multiLevelType w:val="hybridMultilevel"/>
    <w:tmpl w:val="C5D89C8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599"/>
    <w:rsid w:val="00162DA9"/>
    <w:rsid w:val="001D5FE5"/>
    <w:rsid w:val="002263E1"/>
    <w:rsid w:val="00304998"/>
    <w:rsid w:val="006D79B7"/>
    <w:rsid w:val="00A951E0"/>
    <w:rsid w:val="00AC0632"/>
    <w:rsid w:val="00C35599"/>
    <w:rsid w:val="00C72EFF"/>
    <w:rsid w:val="00CD06D4"/>
    <w:rsid w:val="00F1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C1217"/>
  <w15:chartTrackingRefBased/>
  <w15:docId w15:val="{C2FBB0AA-43D0-41AC-9AA7-747281A1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next w:val="Betarp"/>
    <w:qFormat/>
    <w:rsid w:val="00162DA9"/>
    <w:pPr>
      <w:spacing w:after="0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162DA9"/>
    <w:pPr>
      <w:spacing w:after="0" w:line="240" w:lineRule="auto"/>
    </w:pPr>
    <w:rPr>
      <w:rFonts w:ascii="Times New Roman" w:hAnsi="Times New Roman"/>
      <w:sz w:val="24"/>
    </w:rPr>
  </w:style>
  <w:style w:type="paragraph" w:styleId="Sraopastraipa">
    <w:name w:val="List Paragraph"/>
    <w:basedOn w:val="prastasis"/>
    <w:uiPriority w:val="34"/>
    <w:qFormat/>
    <w:rsid w:val="00C35599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C35599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C35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Mindaugas Laurinaitis</dc:creator>
  <cp:keywords/>
  <dc:description/>
  <cp:lastModifiedBy>Dalia Vietienė</cp:lastModifiedBy>
  <cp:revision>2</cp:revision>
  <dcterms:created xsi:type="dcterms:W3CDTF">2021-10-27T07:39:00Z</dcterms:created>
  <dcterms:modified xsi:type="dcterms:W3CDTF">2021-10-27T07:39:00Z</dcterms:modified>
</cp:coreProperties>
</file>